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ind w:left="10065"/>
        <w:jc w:val="center"/>
      </w:pPr>
    </w:p>
    <w:p>
      <w:pPr>
        <w:ind w:left="10065"/>
        <w:jc w:val="center"/>
      </w:pPr>
      <w:r>
        <w:rPr>
          <w:sz w:val="28"/>
          <w:szCs w:val="28"/>
        </w:rPr>
        <w:t>постановлением администрации</w:t>
      </w:r>
    </w:p>
    <w:p>
      <w:pPr>
        <w:ind w:left="10065"/>
        <w:jc w:val="center"/>
      </w:pPr>
      <w:r>
        <w:rPr>
          <w:sz w:val="28"/>
          <w:szCs w:val="28"/>
        </w:rPr>
        <w:t>Богородского муниципального</w:t>
      </w:r>
    </w:p>
    <w:p>
      <w:pPr>
        <w:ind w:left="10065"/>
        <w:jc w:val="center"/>
      </w:pPr>
      <w:r>
        <w:rPr>
          <w:sz w:val="28"/>
          <w:szCs w:val="28"/>
        </w:rPr>
        <w:t>округа Нижегородской области</w:t>
      </w:r>
    </w:p>
    <w:p>
      <w:pPr>
        <w:ind w:left="10065"/>
        <w:jc w:val="center"/>
      </w:pPr>
      <w:r>
        <w:rPr>
          <w:sz w:val="28"/>
          <w:szCs w:val="28"/>
        </w:rPr>
        <w:t>от 07.11.2023 № 4504</w:t>
      </w:r>
    </w:p>
    <w:p>
      <w:pPr>
        <w:ind w:hanging="16"/>
        <w:jc w:val="right"/>
      </w:pPr>
    </w:p>
    <w:p>
      <w:pPr>
        <w:tabs>
          <w:tab w:val="left" w:pos="1290"/>
          <w:tab w:val="left" w:pos="5205"/>
        </w:tabs>
        <w:autoSpaceDE/>
        <w:ind w:firstLine="2811"/>
        <w:jc w:val="both"/>
        <w:rPr>
          <w:b/>
          <w:bCs/>
          <w:color w:val="000000"/>
        </w:rPr>
      </w:pPr>
    </w:p>
    <w:p>
      <w:pPr>
        <w:tabs>
          <w:tab w:val="left" w:pos="1290"/>
          <w:tab w:val="left" w:pos="5205"/>
        </w:tabs>
        <w:autoSpaceDE/>
        <w:ind w:firstLine="2811"/>
        <w:jc w:val="both"/>
        <w:rPr>
          <w:b/>
          <w:bCs/>
          <w:color w:val="000000"/>
        </w:rPr>
      </w:pPr>
    </w:p>
    <w:p>
      <w:pPr>
        <w:tabs>
          <w:tab w:val="left" w:pos="1290"/>
          <w:tab w:val="left" w:pos="5205"/>
        </w:tabs>
        <w:autoSpaceDE/>
        <w:spacing w:after="160" w:line="252" w:lineRule="auto"/>
        <w:ind w:firstLine="2811"/>
        <w:jc w:val="both"/>
      </w:pPr>
      <w:r>
        <w:rPr>
          <w:b/>
          <w:bCs/>
          <w:color w:val="000000"/>
          <w:sz w:val="28"/>
          <w:szCs w:val="28"/>
        </w:rPr>
        <w:t xml:space="preserve">План мероприятий по организации ярмарки «Праздничная» и продажи товаров </w:t>
      </w:r>
    </w:p>
    <w:tbl>
      <w:tblPr>
        <w:tblStyle w:val="3"/>
        <w:tblW w:w="14816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800"/>
        <w:gridCol w:w="1425"/>
        <w:gridCol w:w="1380"/>
        <w:gridCol w:w="2280"/>
        <w:gridCol w:w="1305"/>
        <w:gridCol w:w="2295"/>
        <w:gridCol w:w="1215"/>
        <w:gridCol w:w="1245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 организатора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проведения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Специализация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К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чему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приурочена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Место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Проведения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(адресные ориентиры)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Площадь здания, строения, сооружения и (или) земельного участка (кв.м.)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Режим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Максимальное кол-во мест для продажи товаров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Администрация  Богородского муниципального округа Нижегородской области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04 декабря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2023 по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10  декабря 2023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Продовольственные и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непродовольственные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товары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празднику</w:t>
            </w:r>
          </w:p>
          <w:p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«Новый год»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Нижегородская область, </w:t>
            </w:r>
            <w:r>
              <w:rPr>
                <w:sz w:val="20"/>
                <w:szCs w:val="20"/>
              </w:rPr>
              <w:t xml:space="preserve">город Богородск, </w:t>
            </w:r>
            <w:r>
              <w:rPr>
                <w:rFonts w:eastAsia="Calibri"/>
                <w:sz w:val="20"/>
                <w:szCs w:val="20"/>
              </w:rPr>
              <w:t xml:space="preserve">городская площадь, 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 ул. Ленина,  напротив д. № 214 (магазин «Пятерочка»)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с 08.00 до 17.00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Не более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  <w:p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мест</w:t>
            </w:r>
          </w:p>
        </w:tc>
      </w:tr>
    </w:tbl>
    <w:p/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pos w:val="beneathText"/>
          </w:footnotePr>
          <w:pgSz w:w="16838" w:h="11906" w:orient="landscape"/>
          <w:pgMar w:top="1701" w:right="1134" w:bottom="851" w:left="1134" w:header="720" w:footer="720" w:gutter="0"/>
          <w:cols w:space="720" w:num="1"/>
          <w:titlePg/>
          <w:docGrid w:linePitch="360" w:charSpace="0"/>
        </w:sectPr>
      </w:pPr>
      <w:r>
        <w:t>__________________________</w:t>
      </w: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8390" cy="173355"/>
              <wp:effectExtent l="0" t="0" r="0" b="0"/>
              <wp:wrapSquare wrapText="largest"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4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</w:rPr>
                            <w:instrText xml:space="preserve"> PAGE </w:instrText>
                          </w:r>
                          <w:r>
                            <w:rPr>
                              <w:rStyle w:val="4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</w:rPr>
                            <w:t>0</w:t>
                          </w:r>
                          <w:r>
                            <w:rPr>
                              <w:rStyle w:val="4"/>
                            </w:rPr>
                            <w:fldChar w:fldCharType="end"/>
                          </w:r>
                        </w:p>
                      </w:txbxContent>
                    </wps:txbx>
                    <wps:bodyPr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pt;margin-top:0.05pt;height:13.65pt;width:85.7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T6pEdYAAAAHAQAADwAAAAAAAAABACAAAAAiAAAAZHJzL2Rvd25yZXYueG1sUEsBAhQAFAAAAAgA&#10;h07iQBPO0ynuAQAA1gMAAA4AAAAAAAAAAQAgAAAAJQEAAGRycy9lMm9Eb2MueG1sUEsFBgAAAAAG&#10;AAYAWQEAAIUFAAAAAA==&#10;">
              <v:path/>
              <v:fill on="t" color2="#000000" opacity="0f" focussize="0,0"/>
              <v:stroke on="f"/>
              <v:imagedata o:title=""/>
              <o:lock v:ext="edit"/>
              <v:textbox inset="0.1pt,0.1pt,0.1pt,0.1pt">
                <w:txbxContent>
                  <w:p>
                    <w:pPr>
                      <w:pStyle w:val="5"/>
                    </w:pPr>
                    <w:r>
                      <w:rPr>
                        <w:rStyle w:val="4"/>
                      </w:rPr>
                      <w:fldChar w:fldCharType="begin"/>
                    </w:r>
                    <w:r>
                      <w:rPr>
                        <w:rStyle w:val="4"/>
                      </w:rPr>
                      <w:instrText xml:space="preserve"> PAGE </w:instrText>
                    </w:r>
                    <w:r>
                      <w:rPr>
                        <w:rStyle w:val="4"/>
                      </w:rPr>
                      <w:fldChar w:fldCharType="separate"/>
                    </w:r>
                    <w:r>
                      <w:rPr>
                        <w:rStyle w:val="4"/>
                      </w:rPr>
                      <w:t>0</w:t>
                    </w:r>
                    <w:r>
                      <w:rPr>
                        <w:rStyle w:val="4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8390" cy="173355"/>
              <wp:effectExtent l="0" t="0" r="0" b="0"/>
              <wp:wrapSquare wrapText="largest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4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</w:rPr>
                            <w:instrText xml:space="preserve"> PAGE </w:instrText>
                          </w:r>
                          <w:r>
                            <w:rPr>
                              <w:rStyle w:val="4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</w:rPr>
                            <w:t>0</w:t>
                          </w:r>
                          <w:r>
                            <w:rPr>
                              <w:rStyle w:val="4"/>
                            </w:rPr>
                            <w:fldChar w:fldCharType="end"/>
                          </w:r>
                        </w:p>
                      </w:txbxContent>
                    </wps:txbx>
                    <wps:bodyPr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pt;margin-top:0.05pt;height:13.65pt;width:85.7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1&#10;PqkR1gAAAAcBAAAPAAAAAAAAAAEAIAAAACIAAABkcnMvZG93bnJldi54bWxQSwECFAAUAAAACACH&#10;TuJAd7k30u0BAADWAwAADgAAAAAAAAABACAAAAAlAQAAZHJzL2Uyb0RvYy54bWxQSwUGAAAAAAYA&#10;BgBZAQAAhAUAAAAA&#10;">
              <v:path/>
              <v:fill on="t" color2="#000000" opacity="0f" focussize="0,0"/>
              <v:stroke on="f"/>
              <v:imagedata o:title=""/>
              <o:lock v:ext="edit"/>
              <v:textbox inset="0.1pt,0.1pt,0.1pt,0.1pt">
                <w:txbxContent>
                  <w:p>
                    <w:pPr>
                      <w:pStyle w:val="5"/>
                    </w:pPr>
                    <w:r>
                      <w:rPr>
                        <w:rStyle w:val="4"/>
                      </w:rPr>
                      <w:fldChar w:fldCharType="begin"/>
                    </w:r>
                    <w:r>
                      <w:rPr>
                        <w:rStyle w:val="4"/>
                      </w:rPr>
                      <w:instrText xml:space="preserve"> PAGE </w:instrText>
                    </w:r>
                    <w:r>
                      <w:rPr>
                        <w:rStyle w:val="4"/>
                      </w:rPr>
                      <w:fldChar w:fldCharType="separate"/>
                    </w:r>
                    <w:r>
                      <w:rPr>
                        <w:rStyle w:val="4"/>
                      </w:rPr>
                      <w:t>0</w:t>
                    </w:r>
                    <w:r>
                      <w:rPr>
                        <w:rStyle w:val="4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footnotePr>
    <w:pos w:val="beneathText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748A"/>
    <w:rsid w:val="206A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8" w:semiHidden="0" w:name="header"/>
    <w:lsdException w:unhideWhenUsed="0" w:uiPriority="67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67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autoSpaceDE w:val="0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uiPriority w:val="67"/>
  </w:style>
  <w:style w:type="paragraph" w:styleId="5">
    <w:name w:val="header"/>
    <w:basedOn w:val="1"/>
    <w:uiPriority w:val="68"/>
    <w:pPr>
      <w:tabs>
        <w:tab w:val="center" w:pos="4677"/>
        <w:tab w:val="right" w:pos="9355"/>
      </w:tabs>
    </w:pPr>
  </w:style>
  <w:style w:type="paragraph" w:styleId="6">
    <w:name w:val="footer"/>
    <w:basedOn w:val="1"/>
    <w:uiPriority w:val="67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2023-11-07T12:35:00Z</dcterms:created>
  <dc:creator>Дарья</dc:creator>
  <cp:lastModifiedBy>Дарья</cp:lastModifiedBy>
  <dcterms:modified xsi:type="dcterms:W3CDTF">2023-11-07T12:36:55Z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F3BF1ED6842B430C9DC4DDD3B9238782_11</vt:lpwstr>
  </property>
</Properties>
</file>